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37F8" w:rsidRPr="00670E2D" w:rsidP="00670E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37F8">
        <w:rPr>
          <w:rFonts w:ascii="Times New Roman" w:hAnsi="Times New Roman" w:cs="Times New Roman"/>
          <w:sz w:val="26"/>
          <w:szCs w:val="26"/>
        </w:rPr>
        <w:t>Дело № 5-</w:t>
      </w:r>
      <w:r w:rsidRPr="00670E2D">
        <w:rPr>
          <w:rFonts w:ascii="Times New Roman" w:hAnsi="Times New Roman" w:cs="Times New Roman"/>
          <w:sz w:val="26"/>
          <w:szCs w:val="26"/>
        </w:rPr>
        <w:t>65</w:t>
      </w:r>
      <w:r w:rsidRPr="00670E2D" w:rsidR="00670E2D">
        <w:rPr>
          <w:rFonts w:ascii="Times New Roman" w:hAnsi="Times New Roman" w:cs="Times New Roman"/>
          <w:sz w:val="26"/>
          <w:szCs w:val="26"/>
        </w:rPr>
        <w:t>1</w:t>
      </w:r>
      <w:r w:rsidRPr="00670E2D">
        <w:rPr>
          <w:rFonts w:ascii="Times New Roman" w:hAnsi="Times New Roman" w:cs="Times New Roman"/>
          <w:sz w:val="26"/>
          <w:szCs w:val="26"/>
        </w:rPr>
        <w:t>-1703/2024</w:t>
      </w:r>
    </w:p>
    <w:p w:rsidR="00EE37F8" w:rsidRPr="00670E2D" w:rsidP="00670E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0E2D">
        <w:rPr>
          <w:rFonts w:ascii="Times New Roman" w:hAnsi="Times New Roman" w:cs="Times New Roman"/>
          <w:sz w:val="26"/>
          <w:szCs w:val="26"/>
        </w:rPr>
        <w:t>УИД 86MS0034-01-2024-00255</w:t>
      </w:r>
      <w:r w:rsidRPr="00670E2D" w:rsidR="00670E2D">
        <w:rPr>
          <w:rFonts w:ascii="Times New Roman" w:hAnsi="Times New Roman" w:cs="Times New Roman"/>
          <w:sz w:val="26"/>
          <w:szCs w:val="26"/>
        </w:rPr>
        <w:t>6-30</w:t>
      </w:r>
      <w:r w:rsidRPr="00670E2D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EE37F8" w:rsidRPr="00670E2D" w:rsidP="00670E2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670E2D">
        <w:rPr>
          <w:rFonts w:ascii="Times New Roman" w:hAnsi="Times New Roman" w:cs="Times New Roman"/>
          <w:sz w:val="10"/>
          <w:szCs w:val="10"/>
        </w:rPr>
        <w:tab/>
      </w:r>
      <w:r w:rsidRPr="00670E2D">
        <w:rPr>
          <w:rFonts w:ascii="Times New Roman" w:hAnsi="Times New Roman" w:cs="Times New Roman"/>
          <w:sz w:val="10"/>
          <w:szCs w:val="10"/>
        </w:rPr>
        <w:tab/>
      </w:r>
      <w:r w:rsidRPr="00670E2D">
        <w:rPr>
          <w:rFonts w:ascii="Times New Roman" w:hAnsi="Times New Roman" w:cs="Times New Roman"/>
          <w:sz w:val="10"/>
          <w:szCs w:val="10"/>
        </w:rPr>
        <w:tab/>
      </w:r>
      <w:r w:rsidRPr="00670E2D">
        <w:rPr>
          <w:rFonts w:ascii="Times New Roman" w:hAnsi="Times New Roman" w:cs="Times New Roman"/>
          <w:sz w:val="10"/>
          <w:szCs w:val="10"/>
        </w:rPr>
        <w:tab/>
      </w:r>
      <w:r w:rsidRPr="00670E2D">
        <w:rPr>
          <w:rFonts w:ascii="Times New Roman" w:hAnsi="Times New Roman" w:cs="Times New Roman"/>
          <w:sz w:val="10"/>
          <w:szCs w:val="10"/>
        </w:rPr>
        <w:tab/>
      </w:r>
      <w:r w:rsidRPr="00670E2D">
        <w:rPr>
          <w:rFonts w:ascii="Times New Roman" w:hAnsi="Times New Roman" w:cs="Times New Roman"/>
          <w:sz w:val="10"/>
          <w:szCs w:val="10"/>
        </w:rPr>
        <w:tab/>
      </w:r>
      <w:r w:rsidRPr="00670E2D">
        <w:rPr>
          <w:rFonts w:ascii="Times New Roman" w:hAnsi="Times New Roman" w:cs="Times New Roman"/>
          <w:sz w:val="10"/>
          <w:szCs w:val="10"/>
        </w:rPr>
        <w:tab/>
      </w:r>
    </w:p>
    <w:p w:rsidR="00EE37F8" w:rsidRPr="00670E2D" w:rsidP="00EE37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0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E37F8" w:rsidRPr="00670E2D" w:rsidP="00EE37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0E2D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E37F8" w:rsidRPr="00670E2D" w:rsidP="00EE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EE37F8" w:rsidRPr="00670E2D" w:rsidP="00EE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670E2D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670E2D">
        <w:rPr>
          <w:rFonts w:ascii="Times New Roman" w:hAnsi="Times New Roman" w:cs="Times New Roman"/>
          <w:sz w:val="26"/>
          <w:szCs w:val="26"/>
        </w:rPr>
        <w:tab/>
      </w:r>
      <w:r w:rsidRPr="00670E2D">
        <w:rPr>
          <w:rFonts w:ascii="Times New Roman" w:hAnsi="Times New Roman" w:cs="Times New Roman"/>
          <w:sz w:val="26"/>
          <w:szCs w:val="26"/>
        </w:rPr>
        <w:tab/>
      </w:r>
      <w:r w:rsidRPr="00670E2D">
        <w:rPr>
          <w:rFonts w:ascii="Times New Roman" w:hAnsi="Times New Roman" w:cs="Times New Roman"/>
          <w:sz w:val="26"/>
          <w:szCs w:val="26"/>
        </w:rPr>
        <w:tab/>
      </w:r>
      <w:r w:rsidRPr="00670E2D">
        <w:rPr>
          <w:rFonts w:ascii="Times New Roman" w:hAnsi="Times New Roman" w:cs="Times New Roman"/>
          <w:sz w:val="26"/>
          <w:szCs w:val="26"/>
        </w:rPr>
        <w:tab/>
      </w:r>
      <w:r w:rsidRPr="00670E2D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670E2D" w:rsidR="00670E2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670E2D">
        <w:rPr>
          <w:rFonts w:ascii="Times New Roman" w:hAnsi="Times New Roman" w:cs="Times New Roman"/>
          <w:sz w:val="26"/>
          <w:szCs w:val="26"/>
        </w:rPr>
        <w:t>22 июля 2024 года</w:t>
      </w:r>
      <w:r w:rsidRPr="00670E2D">
        <w:rPr>
          <w:rFonts w:ascii="Times New Roman" w:hAnsi="Times New Roman" w:cs="Times New Roman"/>
          <w:sz w:val="26"/>
          <w:szCs w:val="26"/>
        </w:rPr>
        <w:tab/>
      </w:r>
      <w:r w:rsidRPr="00670E2D">
        <w:rPr>
          <w:rFonts w:ascii="Times New Roman" w:hAnsi="Times New Roman" w:cs="Times New Roman"/>
          <w:sz w:val="10"/>
          <w:szCs w:val="10"/>
        </w:rPr>
        <w:tab/>
      </w:r>
      <w:r w:rsidRPr="00670E2D">
        <w:rPr>
          <w:rFonts w:ascii="Times New Roman" w:hAnsi="Times New Roman" w:cs="Times New Roman"/>
          <w:sz w:val="10"/>
          <w:szCs w:val="10"/>
        </w:rPr>
        <w:tab/>
      </w:r>
      <w:r w:rsidRPr="00670E2D">
        <w:rPr>
          <w:rFonts w:ascii="Times New Roman" w:hAnsi="Times New Roman" w:cs="Times New Roman"/>
          <w:sz w:val="10"/>
          <w:szCs w:val="10"/>
        </w:rPr>
        <w:tab/>
      </w:r>
      <w:r w:rsidRPr="00670E2D">
        <w:rPr>
          <w:rFonts w:ascii="Times New Roman" w:hAnsi="Times New Roman" w:cs="Times New Roman"/>
          <w:sz w:val="10"/>
          <w:szCs w:val="10"/>
        </w:rPr>
        <w:tab/>
      </w:r>
      <w:r w:rsidRPr="00670E2D">
        <w:rPr>
          <w:rFonts w:ascii="Times New Roman" w:hAnsi="Times New Roman" w:cs="Times New Roman"/>
          <w:sz w:val="10"/>
          <w:szCs w:val="10"/>
        </w:rPr>
        <w:tab/>
      </w:r>
      <w:r w:rsidRPr="00670E2D">
        <w:rPr>
          <w:rFonts w:ascii="Times New Roman" w:hAnsi="Times New Roman" w:cs="Times New Roman"/>
          <w:sz w:val="10"/>
          <w:szCs w:val="10"/>
        </w:rPr>
        <w:tab/>
      </w:r>
      <w:r w:rsidRPr="00670E2D">
        <w:rPr>
          <w:rFonts w:ascii="Times New Roman" w:hAnsi="Times New Roman" w:cs="Times New Roman"/>
          <w:sz w:val="10"/>
          <w:szCs w:val="10"/>
        </w:rPr>
        <w:tab/>
      </w:r>
      <w:r w:rsidRPr="00670E2D">
        <w:rPr>
          <w:rFonts w:ascii="Times New Roman" w:hAnsi="Times New Roman" w:cs="Times New Roman"/>
          <w:sz w:val="10"/>
          <w:szCs w:val="10"/>
        </w:rPr>
        <w:tab/>
      </w:r>
      <w:r w:rsidRPr="00670E2D">
        <w:rPr>
          <w:rFonts w:ascii="Times New Roman" w:hAnsi="Times New Roman" w:cs="Times New Roman"/>
          <w:sz w:val="10"/>
          <w:szCs w:val="10"/>
        </w:rPr>
        <w:tab/>
        <w:t xml:space="preserve"> </w:t>
      </w:r>
    </w:p>
    <w:p w:rsidR="00EE37F8" w:rsidRPr="00670E2D" w:rsidP="00670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E2D">
        <w:rPr>
          <w:rFonts w:ascii="Times New Roman" w:hAnsi="Times New Roman" w:cs="Times New Roman"/>
          <w:sz w:val="26"/>
          <w:szCs w:val="26"/>
        </w:rPr>
        <w:t xml:space="preserve">Мирового судьи судебного участка №3 Когалымского судебного района Ханты-Мансийского автономного округа – Югры (628481, Ханты-Мансийский автономный округ – Югра, г. Когалым, ул. Мира, д.24), </w:t>
      </w:r>
    </w:p>
    <w:p w:rsidR="00D546A0" w:rsidRPr="00670E2D" w:rsidP="00670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0E2D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670E2D" w:rsidR="00670E2D">
        <w:rPr>
          <w:rFonts w:ascii="Times New Roman" w:hAnsi="Times New Roman" w:cs="Times New Roman"/>
          <w:sz w:val="26"/>
          <w:szCs w:val="26"/>
        </w:rPr>
        <w:t xml:space="preserve">Максименко Карины Рашидовны, </w:t>
      </w:r>
      <w:r w:rsidR="00E43131">
        <w:rPr>
          <w:rFonts w:ascii="Times New Roman" w:hAnsi="Times New Roman" w:cs="Times New Roman"/>
          <w:sz w:val="26"/>
          <w:szCs w:val="26"/>
        </w:rPr>
        <w:t>*</w:t>
      </w:r>
      <w:r w:rsidRPr="00670E2D">
        <w:rPr>
          <w:rFonts w:ascii="Times New Roman" w:hAnsi="Times New Roman" w:cs="Times New Roman"/>
          <w:sz w:val="26"/>
          <w:szCs w:val="26"/>
        </w:rPr>
        <w:t xml:space="preserve"> </w:t>
      </w:r>
      <w:r w:rsidRPr="00670E2D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670E2D" w:rsidR="00670E2D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670E2D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ст. 15.5 КоАП РФ,</w:t>
      </w:r>
    </w:p>
    <w:p w:rsidR="00670E2D" w:rsidRPr="00670E2D" w:rsidP="00670E2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10"/>
          <w:szCs w:val="10"/>
        </w:rPr>
      </w:pPr>
    </w:p>
    <w:p w:rsidR="001737F0" w:rsidRPr="00670E2D" w:rsidP="00670E2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0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670E2D" w:rsidP="00670E2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6701A" w:rsidRPr="00670E2D" w:rsidP="00670E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70E2D">
        <w:rPr>
          <w:rFonts w:ascii="Times New Roman" w:hAnsi="Times New Roman" w:cs="Times New Roman"/>
          <w:sz w:val="26"/>
          <w:szCs w:val="26"/>
        </w:rPr>
        <w:t>Максименко К.Р.</w:t>
      </w:r>
      <w:r w:rsidRPr="00670E2D" w:rsidR="00CF489C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670E2D" w:rsidR="008231C5">
        <w:rPr>
          <w:rFonts w:ascii="Times New Roman" w:hAnsi="Times New Roman" w:cs="Times New Roman"/>
          <w:sz w:val="26"/>
          <w:szCs w:val="26"/>
        </w:rPr>
        <w:t xml:space="preserve">генеральным директором </w:t>
      </w:r>
      <w:r w:rsidRPr="00670E2D" w:rsidR="00EE37F8">
        <w:rPr>
          <w:rFonts w:ascii="Times New Roman" w:hAnsi="Times New Roman" w:cs="Times New Roman"/>
          <w:sz w:val="26"/>
          <w:szCs w:val="26"/>
        </w:rPr>
        <w:t>ООО «</w:t>
      </w:r>
      <w:r w:rsidRPr="00670E2D">
        <w:rPr>
          <w:rFonts w:ascii="Times New Roman" w:hAnsi="Times New Roman" w:cs="Times New Roman"/>
          <w:sz w:val="26"/>
          <w:szCs w:val="26"/>
        </w:rPr>
        <w:t>Орхидея</w:t>
      </w:r>
      <w:r w:rsidRPr="00670E2D" w:rsidR="00EE37F8">
        <w:rPr>
          <w:rFonts w:ascii="Times New Roman" w:hAnsi="Times New Roman" w:cs="Times New Roman"/>
          <w:sz w:val="26"/>
          <w:szCs w:val="26"/>
        </w:rPr>
        <w:t>»</w:t>
      </w:r>
      <w:r w:rsidRPr="00670E2D" w:rsidR="00CF489C">
        <w:rPr>
          <w:rFonts w:ascii="Times New Roman" w:hAnsi="Times New Roman" w:cs="Times New Roman"/>
          <w:sz w:val="26"/>
          <w:szCs w:val="26"/>
        </w:rPr>
        <w:t xml:space="preserve">, </w:t>
      </w:r>
      <w:r w:rsidRPr="00670E2D">
        <w:rPr>
          <w:rFonts w:ascii="Times New Roman" w:hAnsi="Times New Roman" w:cs="Times New Roman"/>
          <w:sz w:val="26"/>
          <w:szCs w:val="26"/>
        </w:rPr>
        <w:t>действующ</w:t>
      </w:r>
      <w:r w:rsidRPr="00670E2D">
        <w:rPr>
          <w:rFonts w:ascii="Times New Roman" w:hAnsi="Times New Roman" w:cs="Times New Roman"/>
          <w:sz w:val="26"/>
          <w:szCs w:val="26"/>
        </w:rPr>
        <w:t>ая</w:t>
      </w:r>
      <w:r w:rsidRPr="00670E2D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670E2D">
        <w:rPr>
          <w:rFonts w:ascii="Times New Roman" w:hAnsi="Times New Roman" w:cs="Times New Roman"/>
          <w:bCs/>
          <w:iCs/>
          <w:sz w:val="26"/>
          <w:szCs w:val="26"/>
        </w:rPr>
        <w:t xml:space="preserve">до 24.00 часов </w:t>
      </w:r>
      <w:r w:rsidRPr="00670E2D" w:rsidR="00EE37F8">
        <w:rPr>
          <w:rFonts w:ascii="Times New Roman" w:hAnsi="Times New Roman" w:cs="Times New Roman"/>
          <w:bCs/>
          <w:iCs/>
          <w:sz w:val="26"/>
          <w:szCs w:val="26"/>
        </w:rPr>
        <w:t>25.10</w:t>
      </w:r>
      <w:r w:rsidRPr="00670E2D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670E2D" w:rsidR="00EE37F8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670E2D">
        <w:rPr>
          <w:rFonts w:ascii="Times New Roman" w:hAnsi="Times New Roman" w:cs="Times New Roman"/>
          <w:bCs/>
          <w:iCs/>
          <w:sz w:val="26"/>
          <w:szCs w:val="26"/>
        </w:rPr>
        <w:t xml:space="preserve"> не исполнил</w:t>
      </w:r>
      <w:r w:rsidRPr="00670E2D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70E2D">
        <w:rPr>
          <w:rFonts w:ascii="Times New Roman" w:hAnsi="Times New Roman" w:cs="Times New Roman"/>
          <w:bCs/>
          <w:iCs/>
          <w:sz w:val="26"/>
          <w:szCs w:val="26"/>
        </w:rPr>
        <w:t>, установленную пунктом 7 статьи 431 Налогового Кодекса Российской Федерации обязанность по представлению расчета по страховым взносам за 9 месяцев 202</w:t>
      </w:r>
      <w:r w:rsidRPr="00670E2D" w:rsidR="00EE37F8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670E2D">
        <w:rPr>
          <w:rFonts w:ascii="Times New Roman" w:hAnsi="Times New Roman" w:cs="Times New Roman"/>
          <w:bCs/>
          <w:iCs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30-го числа месяца, следующего за расчетным (отчетным) периодом. </w:t>
      </w:r>
      <w:r w:rsidRPr="00670E2D" w:rsidR="00EE37F8">
        <w:rPr>
          <w:rFonts w:ascii="Times New Roman" w:hAnsi="Times New Roman" w:cs="Times New Roman"/>
          <w:bCs/>
          <w:iCs/>
          <w:sz w:val="26"/>
          <w:szCs w:val="26"/>
        </w:rPr>
        <w:t>С</w:t>
      </w:r>
      <w:r w:rsidRPr="00670E2D">
        <w:rPr>
          <w:rFonts w:ascii="Times New Roman" w:hAnsi="Times New Roman" w:cs="Times New Roman"/>
          <w:bCs/>
          <w:iCs/>
          <w:sz w:val="26"/>
          <w:szCs w:val="26"/>
        </w:rPr>
        <w:t>рок представления расчета по страховым взносам за 9 месяцев 202</w:t>
      </w:r>
      <w:r w:rsidRPr="00670E2D" w:rsidR="00EE37F8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670E2D">
        <w:rPr>
          <w:rFonts w:ascii="Times New Roman" w:hAnsi="Times New Roman" w:cs="Times New Roman"/>
          <w:bCs/>
          <w:iCs/>
          <w:sz w:val="26"/>
          <w:szCs w:val="26"/>
        </w:rPr>
        <w:t xml:space="preserve"> года </w:t>
      </w:r>
      <w:r w:rsidRPr="00670E2D" w:rsidR="00EE37F8">
        <w:rPr>
          <w:rFonts w:ascii="Times New Roman" w:hAnsi="Times New Roman" w:cs="Times New Roman"/>
          <w:bCs/>
          <w:iCs/>
          <w:sz w:val="26"/>
          <w:szCs w:val="26"/>
        </w:rPr>
        <w:t>-25.10</w:t>
      </w:r>
      <w:r w:rsidRPr="00670E2D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670E2D" w:rsidR="00EE37F8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670E2D">
        <w:rPr>
          <w:rFonts w:ascii="Times New Roman" w:hAnsi="Times New Roman" w:cs="Times New Roman"/>
          <w:bCs/>
          <w:iCs/>
          <w:sz w:val="26"/>
          <w:szCs w:val="26"/>
        </w:rPr>
        <w:t xml:space="preserve">. Дата совершения административного правонарушения – </w:t>
      </w:r>
      <w:r w:rsidRPr="00670E2D" w:rsidR="00EE37F8">
        <w:rPr>
          <w:rFonts w:ascii="Times New Roman" w:hAnsi="Times New Roman" w:cs="Times New Roman"/>
          <w:bCs/>
          <w:iCs/>
          <w:sz w:val="26"/>
          <w:szCs w:val="26"/>
        </w:rPr>
        <w:t>26.10</w:t>
      </w:r>
      <w:r w:rsidRPr="00670E2D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670E2D" w:rsidR="00EE37F8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670E2D">
        <w:rPr>
          <w:rFonts w:ascii="Times New Roman" w:hAnsi="Times New Roman" w:cs="Times New Roman"/>
          <w:bCs/>
          <w:iCs/>
          <w:sz w:val="26"/>
          <w:szCs w:val="26"/>
        </w:rPr>
        <w:t>, время 00:01 часов. Фактически на дату составления протокола расчет по страховым взносам за 9 месяцев 202</w:t>
      </w:r>
      <w:r w:rsidRPr="00670E2D" w:rsidR="00EE37F8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670E2D">
        <w:rPr>
          <w:rFonts w:ascii="Times New Roman" w:hAnsi="Times New Roman" w:cs="Times New Roman"/>
          <w:bCs/>
          <w:iCs/>
          <w:sz w:val="26"/>
          <w:szCs w:val="26"/>
        </w:rPr>
        <w:t xml:space="preserve"> года представлен</w:t>
      </w:r>
      <w:r w:rsidRPr="00670E2D" w:rsidR="00EE37F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70E2D">
        <w:rPr>
          <w:rFonts w:ascii="Times New Roman" w:hAnsi="Times New Roman" w:cs="Times New Roman"/>
          <w:bCs/>
          <w:iCs/>
          <w:sz w:val="26"/>
          <w:szCs w:val="26"/>
        </w:rPr>
        <w:t>12.12</w:t>
      </w:r>
      <w:r w:rsidRPr="00670E2D" w:rsidR="00EE37F8">
        <w:rPr>
          <w:rFonts w:ascii="Times New Roman" w:hAnsi="Times New Roman" w:cs="Times New Roman"/>
          <w:bCs/>
          <w:iCs/>
          <w:sz w:val="26"/>
          <w:szCs w:val="26"/>
        </w:rPr>
        <w:t>.2023</w:t>
      </w:r>
      <w:r w:rsidRPr="00670E2D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567AFE" w:rsidRPr="00670E2D" w:rsidP="00670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E2D">
        <w:rPr>
          <w:rFonts w:ascii="Times New Roman" w:hAnsi="Times New Roman" w:cs="Times New Roman"/>
          <w:sz w:val="26"/>
          <w:szCs w:val="26"/>
        </w:rPr>
        <w:t>Максименко К.Р.</w:t>
      </w:r>
      <w:r w:rsidRPr="00670E2D" w:rsidR="00CF489C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670E2D">
        <w:rPr>
          <w:rFonts w:ascii="Times New Roman" w:hAnsi="Times New Roman" w:cs="Times New Roman"/>
          <w:sz w:val="26"/>
          <w:szCs w:val="26"/>
        </w:rPr>
        <w:t>ась</w:t>
      </w:r>
      <w:r w:rsidRPr="00670E2D" w:rsidR="00CF489C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670E2D">
        <w:rPr>
          <w:rFonts w:ascii="Times New Roman" w:hAnsi="Times New Roman" w:cs="Times New Roman"/>
          <w:sz w:val="26"/>
          <w:szCs w:val="26"/>
        </w:rPr>
        <w:t>ась</w:t>
      </w:r>
      <w:r w:rsidRPr="00670E2D" w:rsidR="00CF489C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670E2D">
        <w:rPr>
          <w:rFonts w:ascii="Times New Roman" w:hAnsi="Times New Roman" w:cs="Times New Roman"/>
          <w:sz w:val="26"/>
          <w:szCs w:val="26"/>
        </w:rPr>
        <w:t>йся</w:t>
      </w:r>
      <w:r w:rsidRPr="00670E2D" w:rsidR="00CF489C">
        <w:rPr>
          <w:rFonts w:ascii="Times New Roman" w:hAnsi="Times New Roman" w:cs="Times New Roman"/>
          <w:sz w:val="26"/>
          <w:szCs w:val="26"/>
        </w:rPr>
        <w:t xml:space="preserve"> </w:t>
      </w:r>
      <w:r w:rsidRPr="00670E2D">
        <w:rPr>
          <w:rFonts w:ascii="Times New Roman" w:hAnsi="Times New Roman" w:cs="Times New Roman"/>
          <w:sz w:val="26"/>
          <w:szCs w:val="26"/>
        </w:rPr>
        <w:t>Максименко К.Р.</w:t>
      </w:r>
      <w:r w:rsidRPr="00670E2D" w:rsidR="00CF489C">
        <w:rPr>
          <w:rFonts w:ascii="Times New Roman" w:hAnsi="Times New Roman" w:cs="Times New Roman"/>
          <w:sz w:val="26"/>
          <w:szCs w:val="26"/>
        </w:rPr>
        <w:t>, по имеющимся материалам дела</w:t>
      </w:r>
      <w:r w:rsidRPr="00670E2D">
        <w:rPr>
          <w:rFonts w:ascii="Times New Roman" w:hAnsi="Times New Roman" w:cs="Times New Roman"/>
          <w:sz w:val="26"/>
          <w:szCs w:val="26"/>
        </w:rPr>
        <w:t>.</w:t>
      </w:r>
    </w:p>
    <w:p w:rsidR="00567AFE" w:rsidRPr="00670E2D" w:rsidP="00670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567AFE" w:rsidRPr="00670E2D" w:rsidP="00670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E2D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670E2D" w:rsidP="00670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E2D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670E2D" w:rsidR="00670E2D">
        <w:rPr>
          <w:rFonts w:ascii="Times New Roman" w:hAnsi="Times New Roman" w:cs="Times New Roman"/>
          <w:sz w:val="26"/>
          <w:szCs w:val="26"/>
        </w:rPr>
        <w:t>Максименко К.Р.</w:t>
      </w:r>
      <w:r w:rsidRPr="00670E2D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670E2D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670E2D" w:rsidR="00CF489C">
        <w:rPr>
          <w:rFonts w:ascii="Times New Roman" w:hAnsi="Times New Roman" w:cs="Times New Roman"/>
          <w:sz w:val="26"/>
          <w:szCs w:val="26"/>
        </w:rPr>
        <w:t>: протоколом №</w:t>
      </w:r>
      <w:r w:rsidRPr="00670E2D" w:rsidR="00EE37F8">
        <w:rPr>
          <w:rFonts w:ascii="Times New Roman" w:hAnsi="Times New Roman" w:cs="Times New Roman"/>
          <w:sz w:val="26"/>
          <w:szCs w:val="26"/>
        </w:rPr>
        <w:t>861</w:t>
      </w:r>
      <w:r w:rsidRPr="00670E2D" w:rsidR="00670E2D">
        <w:rPr>
          <w:rFonts w:ascii="Times New Roman" w:hAnsi="Times New Roman" w:cs="Times New Roman"/>
          <w:sz w:val="26"/>
          <w:szCs w:val="26"/>
        </w:rPr>
        <w:t>7</w:t>
      </w:r>
      <w:r w:rsidRPr="00670E2D" w:rsidR="00EE37F8">
        <w:rPr>
          <w:rFonts w:ascii="Times New Roman" w:hAnsi="Times New Roman" w:cs="Times New Roman"/>
          <w:sz w:val="26"/>
          <w:szCs w:val="26"/>
        </w:rPr>
        <w:t>2411500</w:t>
      </w:r>
      <w:r w:rsidRPr="00670E2D" w:rsidR="00670E2D">
        <w:rPr>
          <w:rFonts w:ascii="Times New Roman" w:hAnsi="Times New Roman" w:cs="Times New Roman"/>
          <w:sz w:val="26"/>
          <w:szCs w:val="26"/>
        </w:rPr>
        <w:t>385300002</w:t>
      </w:r>
      <w:r w:rsidRPr="00670E2D" w:rsidR="00EE37F8">
        <w:rPr>
          <w:rFonts w:ascii="Times New Roman" w:hAnsi="Times New Roman" w:cs="Times New Roman"/>
          <w:sz w:val="26"/>
          <w:szCs w:val="26"/>
        </w:rPr>
        <w:t xml:space="preserve"> об</w:t>
      </w:r>
      <w:r w:rsidRPr="00670E2D" w:rsidR="00CF489C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 от </w:t>
      </w:r>
      <w:r w:rsidRPr="00670E2D" w:rsidR="0076701A">
        <w:rPr>
          <w:rFonts w:ascii="Times New Roman" w:hAnsi="Times New Roman" w:cs="Times New Roman"/>
          <w:sz w:val="26"/>
          <w:szCs w:val="26"/>
        </w:rPr>
        <w:t>20</w:t>
      </w:r>
      <w:r w:rsidRPr="00670E2D" w:rsidR="00821607">
        <w:rPr>
          <w:rFonts w:ascii="Times New Roman" w:hAnsi="Times New Roman" w:cs="Times New Roman"/>
          <w:sz w:val="26"/>
          <w:szCs w:val="26"/>
        </w:rPr>
        <w:t>.0</w:t>
      </w:r>
      <w:r w:rsidRPr="00670E2D" w:rsidR="00EE37F8">
        <w:rPr>
          <w:rFonts w:ascii="Times New Roman" w:hAnsi="Times New Roman" w:cs="Times New Roman"/>
          <w:sz w:val="26"/>
          <w:szCs w:val="26"/>
        </w:rPr>
        <w:t>5</w:t>
      </w:r>
      <w:r w:rsidRPr="00670E2D" w:rsidR="00CF489C">
        <w:rPr>
          <w:rFonts w:ascii="Times New Roman" w:hAnsi="Times New Roman" w:cs="Times New Roman"/>
          <w:sz w:val="26"/>
          <w:szCs w:val="26"/>
        </w:rPr>
        <w:t>.202</w:t>
      </w:r>
      <w:r w:rsidRPr="00670E2D" w:rsidR="00EE37F8">
        <w:rPr>
          <w:rFonts w:ascii="Times New Roman" w:hAnsi="Times New Roman" w:cs="Times New Roman"/>
          <w:sz w:val="26"/>
          <w:szCs w:val="26"/>
        </w:rPr>
        <w:t>4</w:t>
      </w:r>
      <w:r w:rsidRPr="00670E2D" w:rsidR="00CF489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Pr="00670E2D" w:rsidR="000411BE">
        <w:rPr>
          <w:rFonts w:ascii="Times New Roman" w:hAnsi="Times New Roman" w:cs="Times New Roman"/>
          <w:sz w:val="26"/>
          <w:szCs w:val="26"/>
        </w:rPr>
        <w:t xml:space="preserve">уведомления от 24.04.2024; копией расчета по страховым взносам; </w:t>
      </w:r>
      <w:r w:rsidRPr="00670E2D" w:rsidR="00CF489C">
        <w:rPr>
          <w:rFonts w:ascii="Times New Roman" w:hAnsi="Times New Roman" w:cs="Times New Roman"/>
          <w:sz w:val="26"/>
          <w:szCs w:val="26"/>
        </w:rPr>
        <w:t xml:space="preserve"> отчет об отслеживании отправления с почтовым идентификатором</w:t>
      </w:r>
      <w:r w:rsidRPr="00670E2D" w:rsidR="000411BE">
        <w:rPr>
          <w:rFonts w:ascii="Times New Roman" w:hAnsi="Times New Roman" w:cs="Times New Roman"/>
          <w:sz w:val="26"/>
          <w:szCs w:val="26"/>
        </w:rPr>
        <w:t xml:space="preserve">; </w:t>
      </w:r>
      <w:r w:rsidRPr="00670E2D" w:rsidR="00CF489C">
        <w:rPr>
          <w:rFonts w:ascii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лиц, содержащей сведения о юридическом лице </w:t>
      </w:r>
      <w:r w:rsidRPr="00670E2D" w:rsidR="000411BE">
        <w:rPr>
          <w:rFonts w:ascii="Times New Roman" w:hAnsi="Times New Roman" w:cs="Times New Roman"/>
          <w:sz w:val="26"/>
          <w:szCs w:val="26"/>
        </w:rPr>
        <w:t>ООО «</w:t>
      </w:r>
      <w:r w:rsidRPr="00670E2D" w:rsidR="00670E2D">
        <w:rPr>
          <w:rFonts w:ascii="Times New Roman" w:hAnsi="Times New Roman" w:cs="Times New Roman"/>
          <w:sz w:val="26"/>
          <w:szCs w:val="26"/>
        </w:rPr>
        <w:t>Орхидея</w:t>
      </w:r>
      <w:r w:rsidRPr="00670E2D" w:rsidR="000411BE">
        <w:rPr>
          <w:rFonts w:ascii="Times New Roman" w:hAnsi="Times New Roman" w:cs="Times New Roman"/>
          <w:sz w:val="26"/>
          <w:szCs w:val="26"/>
        </w:rPr>
        <w:t>»</w:t>
      </w:r>
      <w:r w:rsidRPr="00670E2D" w:rsidR="00CF489C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Pr="00670E2D" w:rsidR="00402216">
        <w:rPr>
          <w:rFonts w:ascii="Times New Roman" w:hAnsi="Times New Roman" w:cs="Times New Roman"/>
          <w:sz w:val="26"/>
          <w:szCs w:val="26"/>
        </w:rPr>
        <w:t>генеральным директором общества</w:t>
      </w:r>
      <w:r w:rsidRPr="00670E2D" w:rsidR="00CF489C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Pr="00670E2D" w:rsidR="00670E2D">
        <w:rPr>
          <w:rFonts w:ascii="Times New Roman" w:hAnsi="Times New Roman" w:cs="Times New Roman"/>
          <w:sz w:val="26"/>
          <w:szCs w:val="26"/>
        </w:rPr>
        <w:t>Максименко К.Р.</w:t>
      </w:r>
    </w:p>
    <w:p w:rsidR="00567AFE" w:rsidRPr="00670E2D" w:rsidP="00670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E2D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670E2D" w:rsidP="00670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E2D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670E2D" w:rsidP="00670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670E2D" w:rsidR="00670E2D">
        <w:rPr>
          <w:rFonts w:ascii="Times New Roman" w:hAnsi="Times New Roman" w:cs="Times New Roman"/>
          <w:sz w:val="26"/>
          <w:szCs w:val="26"/>
        </w:rPr>
        <w:t>Максименко К.Р.</w:t>
      </w:r>
      <w:r w:rsidRPr="00670E2D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567AFE" w:rsidRPr="00670E2D" w:rsidP="00670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E2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670E2D" w:rsidRPr="00670E2D" w:rsidP="00670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670E2D">
        <w:rPr>
          <w:rFonts w:ascii="Times New Roman" w:hAnsi="Times New Roman" w:cs="Times New Roman"/>
          <w:sz w:val="26"/>
          <w:szCs w:val="26"/>
        </w:rPr>
        <w:t>адм</w:t>
      </w:r>
      <w:r w:rsidRPr="00670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 мировой судья учитывает характер и обстоятельства совершенного административного правонарушения, сведения о личности и имущественном положении</w:t>
      </w:r>
      <w:r w:rsidRPr="00670E2D">
        <w:rPr>
          <w:rFonts w:ascii="Times New Roman" w:hAnsi="Times New Roman" w:cs="Times New Roman"/>
          <w:sz w:val="26"/>
          <w:szCs w:val="26"/>
        </w:rPr>
        <w:t xml:space="preserve"> </w:t>
      </w:r>
      <w:r w:rsidRPr="00670E2D">
        <w:rPr>
          <w:rFonts w:ascii="Times New Roman" w:hAnsi="Times New Roman" w:cs="Times New Roman"/>
          <w:sz w:val="26"/>
          <w:szCs w:val="26"/>
        </w:rPr>
        <w:t>Максименко К.Р.</w:t>
      </w:r>
      <w:r w:rsidRPr="00670E2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670E2D">
        <w:rPr>
          <w:rFonts w:ascii="Times New Roman" w:hAnsi="Times New Roman" w:cs="Times New Roman"/>
          <w:sz w:val="26"/>
          <w:szCs w:val="26"/>
        </w:rPr>
        <w:t>отсутствие смягчающих</w:t>
      </w:r>
      <w:r w:rsidRPr="00670E2D">
        <w:rPr>
          <w:rFonts w:ascii="Times New Roman" w:hAnsi="Times New Roman" w:cs="Times New Roman"/>
          <w:sz w:val="26"/>
          <w:szCs w:val="26"/>
        </w:rPr>
        <w:t xml:space="preserve">, предусмотренных ст. 4.2 КоАП РФ административную ответственность обстоятельств, </w:t>
      </w:r>
      <w:r w:rsidRPr="00670E2D">
        <w:rPr>
          <w:rFonts w:ascii="Times New Roman" w:hAnsi="Times New Roman" w:cs="Times New Roman"/>
          <w:sz w:val="26"/>
          <w:szCs w:val="26"/>
        </w:rPr>
        <w:t xml:space="preserve"> </w:t>
      </w:r>
      <w:r w:rsidRPr="00670E2D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Pr="00670E2D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</w:t>
      </w:r>
      <w:r w:rsidRPr="00670E2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670E2D">
        <w:rPr>
          <w:rFonts w:ascii="Times New Roman" w:hAnsi="Times New Roman" w:cs="Times New Roman"/>
          <w:color w:val="000000"/>
          <w:sz w:val="26"/>
          <w:szCs w:val="26"/>
        </w:rPr>
        <w:t xml:space="preserve"> привлечение ранее к административной ответственности,</w:t>
      </w:r>
      <w:r w:rsidRPr="00670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70E2D">
        <w:rPr>
          <w:rFonts w:ascii="Times New Roman" w:hAnsi="Times New Roman" w:cs="Times New Roman"/>
          <w:color w:val="000000"/>
          <w:sz w:val="26"/>
          <w:szCs w:val="26"/>
        </w:rPr>
        <w:t>и в</w:t>
      </w:r>
      <w:r w:rsidRPr="00670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</w:t>
      </w:r>
      <w:r w:rsidRPr="00670E2D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 в минимальном размере, предусмотренным данной статьей.</w:t>
      </w:r>
    </w:p>
    <w:p w:rsidR="00670E2D" w:rsidRPr="00670E2D" w:rsidP="00670E2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E2D">
        <w:rPr>
          <w:rFonts w:ascii="Times New Roman" w:hAnsi="Times New Roman" w:cs="Times New Roman"/>
          <w:sz w:val="26"/>
          <w:szCs w:val="26"/>
        </w:rPr>
        <w:t>Руководствуясь ст. 15.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70E2D">
        <w:rPr>
          <w:rFonts w:ascii="Times New Roman" w:hAnsi="Times New Roman" w:cs="Times New Roman"/>
          <w:sz w:val="26"/>
          <w:szCs w:val="26"/>
        </w:rPr>
        <w:t>, ст.ст. 29.10, 29.11 КоАП РФ, мировой судья,</w:t>
      </w:r>
    </w:p>
    <w:p w:rsidR="00670E2D" w:rsidRPr="00670E2D" w:rsidP="00670E2D">
      <w:pPr>
        <w:spacing w:after="0" w:line="240" w:lineRule="auto"/>
        <w:ind w:firstLine="567"/>
        <w:jc w:val="both"/>
        <w:rPr>
          <w:sz w:val="10"/>
          <w:szCs w:val="10"/>
        </w:rPr>
      </w:pPr>
    </w:p>
    <w:p w:rsidR="00670E2D" w:rsidRPr="00670E2D" w:rsidP="00670E2D">
      <w:pPr>
        <w:pStyle w:val="BodyText"/>
        <w:spacing w:after="0"/>
        <w:ind w:firstLine="567"/>
        <w:jc w:val="center"/>
        <w:rPr>
          <w:sz w:val="26"/>
          <w:szCs w:val="26"/>
        </w:rPr>
      </w:pPr>
      <w:r w:rsidRPr="00670E2D">
        <w:rPr>
          <w:sz w:val="26"/>
          <w:szCs w:val="26"/>
        </w:rPr>
        <w:t>ПОСТАНОВИЛ:</w:t>
      </w:r>
    </w:p>
    <w:p w:rsidR="00670E2D" w:rsidRPr="00670E2D" w:rsidP="00670E2D">
      <w:pPr>
        <w:pStyle w:val="BodyText"/>
        <w:spacing w:after="0"/>
        <w:ind w:firstLine="567"/>
        <w:jc w:val="center"/>
        <w:rPr>
          <w:sz w:val="10"/>
          <w:szCs w:val="10"/>
        </w:rPr>
      </w:pPr>
    </w:p>
    <w:p w:rsidR="00670E2D" w:rsidRPr="00670E2D" w:rsidP="00670E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E2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670E2D">
        <w:rPr>
          <w:rFonts w:ascii="Times New Roman" w:hAnsi="Times New Roman" w:cs="Times New Roman"/>
          <w:sz w:val="26"/>
          <w:szCs w:val="26"/>
        </w:rPr>
        <w:t xml:space="preserve">Максименко Карину Рашидовну </w:t>
      </w:r>
      <w:r w:rsidRPr="00670E2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виновной в совершении </w:t>
      </w:r>
      <w:r w:rsidRPr="00670E2D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r w:rsidRPr="00670E2D">
        <w:rPr>
          <w:rFonts w:ascii="Times New Roman" w:hAnsi="Times New Roman" w:cs="Times New Roman"/>
          <w:color w:val="000000"/>
          <w:spacing w:val="-4"/>
          <w:sz w:val="26"/>
          <w:szCs w:val="26"/>
        </w:rPr>
        <w:t>ч. 1</w:t>
      </w:r>
      <w:r w:rsidRPr="00670E2D">
        <w:rPr>
          <w:rFonts w:ascii="Times New Roman" w:hAnsi="Times New Roman" w:cs="Times New Roman"/>
          <w:sz w:val="26"/>
          <w:szCs w:val="26"/>
        </w:rPr>
        <w:t xml:space="preserve"> ст. </w:t>
      </w:r>
      <w:r w:rsidRPr="00670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15.6 </w:t>
      </w:r>
      <w:r w:rsidRPr="00670E2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670E2D">
        <w:rPr>
          <w:rFonts w:ascii="Times New Roman" w:hAnsi="Times New Roman" w:cs="Times New Roman"/>
          <w:sz w:val="26"/>
          <w:szCs w:val="26"/>
        </w:rPr>
        <w:t>подвергнуть административному наказанию в виде административного штрафа в размере 300 (триста) рублей в доход соответствующего бюджета.</w:t>
      </w:r>
    </w:p>
    <w:p w:rsidR="00670E2D" w:rsidRPr="00670E2D" w:rsidP="00670E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E2D">
        <w:rPr>
          <w:rFonts w:ascii="Times New Roman" w:hAnsi="Times New Roman" w:cs="Times New Roman"/>
          <w:sz w:val="26"/>
          <w:szCs w:val="26"/>
        </w:rPr>
        <w:t>На основании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70E2D" w:rsidRPr="00670E2D" w:rsidP="00670E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0E2D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ХМАО - Югре (Департамент административного обеспечения ХМАО-Югры л/с 0487</w:t>
      </w:r>
      <w:r w:rsidRPr="00670E2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70E2D">
        <w:rPr>
          <w:rFonts w:ascii="Times New Roman" w:hAnsi="Times New Roman" w:cs="Times New Roman"/>
          <w:sz w:val="26"/>
          <w:szCs w:val="26"/>
        </w:rPr>
        <w:t xml:space="preserve">08080) номер счета получателя платежа </w:t>
      </w:r>
      <w:r w:rsidRPr="00E31127" w:rsidR="00E31127">
        <w:rPr>
          <w:rFonts w:ascii="Times New Roman" w:hAnsi="Times New Roman" w:cs="Times New Roman"/>
          <w:sz w:val="26"/>
          <w:szCs w:val="26"/>
          <w:lang w:eastAsia="en-US"/>
        </w:rPr>
        <w:t>03100643000000018700</w:t>
      </w:r>
      <w:r w:rsidR="00E3112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670E2D">
        <w:rPr>
          <w:rFonts w:ascii="Times New Roman" w:hAnsi="Times New Roman" w:cs="Times New Roman"/>
          <w:sz w:val="26"/>
          <w:szCs w:val="26"/>
        </w:rPr>
        <w:t xml:space="preserve">ИНН 8601073664 КПП 860101001 РКЦ Ханты-Мансийск// УФК по ХМАО кор./сч. банка получателя платежа </w:t>
      </w:r>
      <w:r w:rsidRPr="00E31127" w:rsidR="00E31127">
        <w:rPr>
          <w:rFonts w:ascii="Times New Roman" w:hAnsi="Times New Roman" w:cs="Times New Roman"/>
          <w:sz w:val="26"/>
          <w:szCs w:val="26"/>
          <w:lang w:eastAsia="en-US"/>
        </w:rPr>
        <w:t>40102810245370000007</w:t>
      </w:r>
      <w:r w:rsidR="00E3112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670E2D">
        <w:rPr>
          <w:rFonts w:ascii="Times New Roman" w:hAnsi="Times New Roman" w:cs="Times New Roman"/>
          <w:sz w:val="26"/>
          <w:szCs w:val="26"/>
        </w:rPr>
        <w:t xml:space="preserve">КБК </w:t>
      </w:r>
      <w:r w:rsidRPr="00E31127" w:rsidR="00E31127">
        <w:rPr>
          <w:rFonts w:ascii="Times New Roman" w:hAnsi="Times New Roman" w:cs="Times New Roman"/>
          <w:sz w:val="26"/>
          <w:szCs w:val="26"/>
          <w:lang w:eastAsia="en-US"/>
        </w:rPr>
        <w:t>72011601153010005140</w:t>
      </w:r>
      <w:r w:rsidR="00E3112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670E2D">
        <w:rPr>
          <w:rFonts w:ascii="Times New Roman" w:hAnsi="Times New Roman" w:cs="Times New Roman"/>
          <w:sz w:val="26"/>
          <w:szCs w:val="26"/>
        </w:rPr>
        <w:t xml:space="preserve">БИК 007162163 ОКТМО 71883000 УИН </w:t>
      </w:r>
      <w:r w:rsidRPr="00E31127" w:rsidR="00E31127">
        <w:rPr>
          <w:rFonts w:ascii="Times New Roman" w:hAnsi="Times New Roman" w:cs="Times New Roman"/>
          <w:sz w:val="26"/>
          <w:szCs w:val="26"/>
          <w:lang w:eastAsia="en-US"/>
        </w:rPr>
        <w:t>0412365400345006512415168</w:t>
      </w:r>
      <w:r w:rsidRPr="00670E2D">
        <w:rPr>
          <w:rFonts w:ascii="Times New Roman" w:hAnsi="Times New Roman" w:cs="Times New Roman"/>
          <w:sz w:val="26"/>
          <w:szCs w:val="26"/>
        </w:rPr>
        <w:t>.</w:t>
      </w:r>
    </w:p>
    <w:p w:rsidR="00D546A0" w:rsidRPr="00670E2D" w:rsidP="00670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0E2D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 w:rsidRPr="00670E2D"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 w:rsidRPr="00670E2D"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суток со дня вручения или получения копии постановления.</w:t>
      </w:r>
    </w:p>
    <w:p w:rsidR="00D546A0" w:rsidRPr="00670E2D" w:rsidP="00D54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546A0" w:rsidRPr="00670E2D" w:rsidP="00D546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546A0" w:rsidRPr="00670E2D" w:rsidP="00D546A0">
      <w:pPr>
        <w:pStyle w:val="Heading2"/>
        <w:spacing w:before="0" w:line="240" w:lineRule="auto"/>
        <w:rPr>
          <w:rFonts w:ascii="Times New Roman" w:hAnsi="Times New Roman" w:eastAsiaTheme="minorEastAsia" w:cs="Times New Roman"/>
          <w:color w:val="auto"/>
        </w:rPr>
      </w:pPr>
      <w:r w:rsidRPr="00670E2D">
        <w:rPr>
          <w:rFonts w:ascii="Times New Roman" w:hAnsi="Times New Roman" w:eastAsiaTheme="minorEastAsia" w:cs="Times New Roman"/>
          <w:color w:val="auto"/>
        </w:rPr>
        <w:t xml:space="preserve">Мировой судья </w:t>
      </w:r>
      <w:r w:rsidRPr="00670E2D" w:rsidR="0076701A">
        <w:rPr>
          <w:rFonts w:ascii="Times New Roman" w:hAnsi="Times New Roman" w:eastAsiaTheme="minorEastAsia" w:cs="Times New Roman"/>
          <w:color w:val="auto"/>
        </w:rPr>
        <w:t xml:space="preserve">  </w:t>
      </w:r>
      <w:r w:rsidRPr="00670E2D" w:rsidR="0076701A">
        <w:rPr>
          <w:rFonts w:ascii="Times New Roman" w:hAnsi="Times New Roman" w:eastAsiaTheme="minorEastAsia" w:cs="Times New Roman"/>
          <w:color w:val="auto"/>
        </w:rPr>
        <w:tab/>
      </w:r>
      <w:r w:rsidRPr="00670E2D" w:rsidR="0076701A">
        <w:rPr>
          <w:rFonts w:ascii="Times New Roman" w:hAnsi="Times New Roman" w:eastAsiaTheme="minorEastAsia" w:cs="Times New Roman"/>
          <w:color w:val="auto"/>
        </w:rPr>
        <w:tab/>
      </w:r>
      <w:r w:rsidRPr="00670E2D">
        <w:rPr>
          <w:rFonts w:ascii="Times New Roman" w:hAnsi="Times New Roman" w:eastAsiaTheme="minorEastAsia" w:cs="Times New Roman"/>
          <w:color w:val="auto"/>
        </w:rPr>
        <w:t xml:space="preserve">                            </w:t>
      </w:r>
      <w:r w:rsidRPr="00670E2D">
        <w:rPr>
          <w:rFonts w:ascii="Times New Roman" w:hAnsi="Times New Roman" w:eastAsiaTheme="minorEastAsia" w:cs="Times New Roman"/>
          <w:color w:val="auto"/>
        </w:rPr>
        <w:tab/>
      </w:r>
      <w:r w:rsidRPr="00670E2D" w:rsidR="000411BE">
        <w:rPr>
          <w:rFonts w:ascii="Times New Roman" w:hAnsi="Times New Roman" w:eastAsiaTheme="minorEastAsia" w:cs="Times New Roman"/>
          <w:color w:val="auto"/>
        </w:rPr>
        <w:t xml:space="preserve">               </w:t>
      </w:r>
      <w:r w:rsidRPr="00670E2D" w:rsidR="000411BE">
        <w:rPr>
          <w:rFonts w:ascii="Times New Roman" w:hAnsi="Times New Roman" w:eastAsiaTheme="minorEastAsia" w:cs="Times New Roman"/>
          <w:color w:val="auto"/>
        </w:rPr>
        <w:tab/>
      </w:r>
      <w:r w:rsidRPr="00670E2D" w:rsidR="000411BE">
        <w:rPr>
          <w:rFonts w:ascii="Times New Roman" w:hAnsi="Times New Roman" w:eastAsiaTheme="minorEastAsia" w:cs="Times New Roman"/>
          <w:color w:val="auto"/>
        </w:rPr>
        <w:tab/>
        <w:t>Е.М. Филяева</w:t>
      </w:r>
    </w:p>
    <w:p w:rsidR="0079244B" w:rsidRPr="00CF489C" w:rsidP="00D54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CF489C"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411BE"/>
    <w:rsid w:val="00071876"/>
    <w:rsid w:val="000760DC"/>
    <w:rsid w:val="000856DA"/>
    <w:rsid w:val="000A3416"/>
    <w:rsid w:val="000C60A0"/>
    <w:rsid w:val="000D5DFB"/>
    <w:rsid w:val="000E013B"/>
    <w:rsid w:val="000E31B8"/>
    <w:rsid w:val="000F11B7"/>
    <w:rsid w:val="000F5C94"/>
    <w:rsid w:val="001033F5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92323"/>
    <w:rsid w:val="003B0477"/>
    <w:rsid w:val="003B331C"/>
    <w:rsid w:val="003C2AC8"/>
    <w:rsid w:val="003C70F3"/>
    <w:rsid w:val="003F71DD"/>
    <w:rsid w:val="00402216"/>
    <w:rsid w:val="00406A22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70E2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65E7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6701A"/>
    <w:rsid w:val="00785BB3"/>
    <w:rsid w:val="0079244B"/>
    <w:rsid w:val="007E5528"/>
    <w:rsid w:val="00800AF8"/>
    <w:rsid w:val="008163F4"/>
    <w:rsid w:val="00821607"/>
    <w:rsid w:val="008231C5"/>
    <w:rsid w:val="008314C2"/>
    <w:rsid w:val="00837D70"/>
    <w:rsid w:val="00850B76"/>
    <w:rsid w:val="00851153"/>
    <w:rsid w:val="00855680"/>
    <w:rsid w:val="008624E7"/>
    <w:rsid w:val="008942D2"/>
    <w:rsid w:val="00900E37"/>
    <w:rsid w:val="00912ED5"/>
    <w:rsid w:val="00933987"/>
    <w:rsid w:val="00937520"/>
    <w:rsid w:val="00941486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A10404"/>
    <w:rsid w:val="00A14389"/>
    <w:rsid w:val="00A1596B"/>
    <w:rsid w:val="00A274BF"/>
    <w:rsid w:val="00A372D9"/>
    <w:rsid w:val="00A555D0"/>
    <w:rsid w:val="00A62DB6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121D2"/>
    <w:rsid w:val="00C54B90"/>
    <w:rsid w:val="00C577A0"/>
    <w:rsid w:val="00C948B3"/>
    <w:rsid w:val="00CB0170"/>
    <w:rsid w:val="00CB56F1"/>
    <w:rsid w:val="00CC2433"/>
    <w:rsid w:val="00CC42D9"/>
    <w:rsid w:val="00CD1881"/>
    <w:rsid w:val="00CE5947"/>
    <w:rsid w:val="00CF3D10"/>
    <w:rsid w:val="00CF489C"/>
    <w:rsid w:val="00CF4CC0"/>
    <w:rsid w:val="00D1184E"/>
    <w:rsid w:val="00D32303"/>
    <w:rsid w:val="00D4401A"/>
    <w:rsid w:val="00D518A1"/>
    <w:rsid w:val="00D53FAB"/>
    <w:rsid w:val="00D546A0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7C4D"/>
    <w:rsid w:val="00E31127"/>
    <w:rsid w:val="00E43131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E37F8"/>
    <w:rsid w:val="00EF5724"/>
    <w:rsid w:val="00EF5B1F"/>
    <w:rsid w:val="00F20BA3"/>
    <w:rsid w:val="00F211D6"/>
    <w:rsid w:val="00F2370A"/>
    <w:rsid w:val="00F320AC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293CD1-1B01-49F0-AF03-6AAECC51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D546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D546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CA52F-8FFB-45B2-B2B2-6097F781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